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E5" w:rsidRDefault="00D33CCF" w:rsidP="00AE6BCD">
      <w:pPr>
        <w:ind w:left="3600" w:firstLine="720"/>
        <w:rPr>
          <w:rFonts w:ascii="Arial" w:hAnsi="Arial" w:cs="Arial"/>
          <w:sz w:val="36"/>
        </w:rPr>
      </w:pPr>
      <w:r>
        <w:rPr>
          <w:rFonts w:ascii="Arial" w:hAnsi="Arial" w:cs="Arial"/>
          <w:noProof/>
          <w:sz w:val="36"/>
          <w:lang w:val="en-IE" w:eastAsia="en-IE"/>
        </w:rPr>
        <w:drawing>
          <wp:inline distT="0" distB="0" distL="0" distR="0" wp14:anchorId="39673EA0" wp14:editId="48DA559E">
            <wp:extent cx="847725" cy="762000"/>
            <wp:effectExtent l="0" t="0" r="9525" b="0"/>
            <wp:docPr id="1" name="Picture 1" descr="ss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762000"/>
                    </a:xfrm>
                    <a:prstGeom prst="rect">
                      <a:avLst/>
                    </a:prstGeom>
                    <a:noFill/>
                    <a:ln>
                      <a:noFill/>
                    </a:ln>
                  </pic:spPr>
                </pic:pic>
              </a:graphicData>
            </a:graphic>
          </wp:inline>
        </w:drawing>
      </w:r>
      <w:r w:rsidR="00AE6BCD">
        <w:rPr>
          <w:rFonts w:ascii="Arial" w:hAnsi="Arial" w:cs="Arial"/>
          <w:noProof/>
          <w:sz w:val="36"/>
          <w:lang w:val="en-IE" w:eastAsia="en-IE"/>
        </w:rPr>
        <w:drawing>
          <wp:inline distT="0" distB="0" distL="0" distR="0" wp14:anchorId="7B1371E6" wp14:editId="34058D26">
            <wp:extent cx="932815" cy="8655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865505"/>
                    </a:xfrm>
                    <a:prstGeom prst="rect">
                      <a:avLst/>
                    </a:prstGeom>
                    <a:noFill/>
                  </pic:spPr>
                </pic:pic>
              </a:graphicData>
            </a:graphic>
          </wp:inline>
        </w:drawing>
      </w:r>
    </w:p>
    <w:p w:rsidR="00065377" w:rsidRPr="00403A6A" w:rsidRDefault="00065377" w:rsidP="00675FE5">
      <w:pPr>
        <w:ind w:left="1440" w:firstLine="720"/>
        <w:rPr>
          <w:b/>
          <w:i/>
          <w:color w:val="0000FF"/>
          <w:sz w:val="32"/>
        </w:rPr>
      </w:pPr>
      <w:r w:rsidRPr="00403A6A">
        <w:rPr>
          <w:b/>
          <w:i/>
          <w:color w:val="0000FF"/>
          <w:sz w:val="48"/>
        </w:rPr>
        <w:t>Swords Sailing &amp; Boating Club</w:t>
      </w:r>
    </w:p>
    <w:p w:rsidR="00065377" w:rsidRPr="004E5991" w:rsidRDefault="00065377" w:rsidP="00313157">
      <w:pPr>
        <w:jc w:val="center"/>
        <w:rPr>
          <w:b/>
          <w:color w:val="FF0000"/>
          <w:sz w:val="72"/>
          <w:szCs w:val="72"/>
        </w:rPr>
      </w:pPr>
      <w:r w:rsidRPr="004E5991">
        <w:rPr>
          <w:b/>
          <w:color w:val="FF0000"/>
          <w:sz w:val="72"/>
          <w:szCs w:val="72"/>
        </w:rPr>
        <w:t>O</w:t>
      </w:r>
      <w:r w:rsidR="004E5991" w:rsidRPr="004E5991">
        <w:rPr>
          <w:b/>
          <w:color w:val="FF0000"/>
          <w:sz w:val="72"/>
          <w:szCs w:val="72"/>
        </w:rPr>
        <w:t>’</w:t>
      </w:r>
      <w:r w:rsidRPr="004E5991">
        <w:rPr>
          <w:b/>
          <w:color w:val="FF0000"/>
          <w:sz w:val="72"/>
          <w:szCs w:val="72"/>
        </w:rPr>
        <w:t xml:space="preserve"> Tiarnaigh Challenge</w:t>
      </w:r>
    </w:p>
    <w:p w:rsidR="00403A6A" w:rsidRPr="00403A6A" w:rsidRDefault="00403A6A" w:rsidP="00F1515C">
      <w:pPr>
        <w:rPr>
          <w:b/>
          <w:color w:val="FF0000"/>
          <w:sz w:val="32"/>
          <w:szCs w:val="32"/>
        </w:rPr>
      </w:pPr>
    </w:p>
    <w:p w:rsidR="00065377" w:rsidRPr="00403A6A" w:rsidRDefault="00065377">
      <w:pPr>
        <w:jc w:val="center"/>
        <w:rPr>
          <w:i/>
          <w:color w:val="0000FF"/>
          <w:sz w:val="32"/>
          <w:szCs w:val="32"/>
        </w:rPr>
      </w:pPr>
      <w:r w:rsidRPr="00403A6A">
        <w:rPr>
          <w:b/>
          <w:color w:val="0000FF"/>
          <w:sz w:val="32"/>
          <w:szCs w:val="32"/>
        </w:rPr>
        <w:t>GP 14 International Class Association</w:t>
      </w:r>
    </w:p>
    <w:p w:rsidR="00D33CCF" w:rsidRDefault="00D33CCF" w:rsidP="00D33CCF">
      <w:pPr>
        <w:jc w:val="center"/>
        <w:rPr>
          <w:i/>
          <w:color w:val="0000FF"/>
          <w:sz w:val="32"/>
        </w:rPr>
      </w:pPr>
    </w:p>
    <w:p w:rsidR="00065377" w:rsidRPr="00E952AE" w:rsidRDefault="00313157" w:rsidP="00D33CCF">
      <w:pPr>
        <w:jc w:val="center"/>
        <w:rPr>
          <w:b/>
          <w:i/>
          <w:color w:val="0000FF"/>
          <w:sz w:val="36"/>
          <w:szCs w:val="36"/>
        </w:rPr>
      </w:pPr>
      <w:r w:rsidRPr="00E952AE">
        <w:rPr>
          <w:b/>
          <w:i/>
          <w:color w:val="0000FF"/>
          <w:sz w:val="36"/>
          <w:szCs w:val="36"/>
        </w:rPr>
        <w:t>14/15</w:t>
      </w:r>
      <w:r w:rsidR="00D33CCF" w:rsidRPr="00E952AE">
        <w:rPr>
          <w:b/>
          <w:i/>
          <w:color w:val="0000FF"/>
          <w:sz w:val="36"/>
          <w:szCs w:val="36"/>
        </w:rPr>
        <w:t xml:space="preserve"> </w:t>
      </w:r>
      <w:r w:rsidR="007E046E" w:rsidRPr="00E952AE">
        <w:rPr>
          <w:b/>
          <w:i/>
          <w:color w:val="0000FF"/>
          <w:sz w:val="36"/>
          <w:szCs w:val="36"/>
        </w:rPr>
        <w:t xml:space="preserve"> April 201</w:t>
      </w:r>
      <w:r w:rsidRPr="00E952AE">
        <w:rPr>
          <w:b/>
          <w:i/>
          <w:color w:val="0000FF"/>
          <w:sz w:val="36"/>
          <w:szCs w:val="36"/>
        </w:rPr>
        <w:t>8</w:t>
      </w:r>
    </w:p>
    <w:p w:rsidR="00065377" w:rsidRPr="00403A6A" w:rsidRDefault="00065377">
      <w:pPr>
        <w:jc w:val="center"/>
        <w:rPr>
          <w:b/>
          <w:i/>
          <w:color w:val="0000FF"/>
          <w:sz w:val="28"/>
        </w:rPr>
      </w:pPr>
    </w:p>
    <w:p w:rsidR="00065377" w:rsidRPr="00403A6A" w:rsidRDefault="00065377">
      <w:pPr>
        <w:jc w:val="center"/>
        <w:rPr>
          <w:b/>
          <w:color w:val="0000FF"/>
          <w:sz w:val="36"/>
        </w:rPr>
      </w:pPr>
      <w:r w:rsidRPr="00403A6A">
        <w:rPr>
          <w:b/>
          <w:color w:val="0000FF"/>
          <w:sz w:val="36"/>
        </w:rPr>
        <w:t>NOTICE OF RACE</w:t>
      </w:r>
    </w:p>
    <w:p w:rsidR="00065377" w:rsidRDefault="00065377">
      <w:pPr>
        <w:ind w:left="720"/>
        <w:rPr>
          <w:b/>
          <w:sz w:val="22"/>
        </w:rPr>
      </w:pPr>
    </w:p>
    <w:p w:rsidR="00065377" w:rsidRDefault="00065377">
      <w:pPr>
        <w:ind w:left="720"/>
        <w:rPr>
          <w:b/>
          <w:sz w:val="22"/>
        </w:rPr>
      </w:pPr>
      <w:r>
        <w:rPr>
          <w:b/>
          <w:sz w:val="22"/>
        </w:rPr>
        <w:t xml:space="preserve">1.0 </w:t>
      </w:r>
      <w:r>
        <w:rPr>
          <w:b/>
          <w:sz w:val="22"/>
        </w:rPr>
        <w:tab/>
        <w:t>Rules</w:t>
      </w:r>
    </w:p>
    <w:p w:rsidR="00065377" w:rsidRDefault="00065377" w:rsidP="00545221">
      <w:pPr>
        <w:ind w:left="1440" w:hanging="720"/>
        <w:jc w:val="both"/>
        <w:rPr>
          <w:sz w:val="22"/>
        </w:rPr>
      </w:pPr>
      <w:r>
        <w:rPr>
          <w:sz w:val="22"/>
        </w:rPr>
        <w:t>1.1</w:t>
      </w:r>
      <w:r>
        <w:rPr>
          <w:b/>
          <w:sz w:val="22"/>
        </w:rPr>
        <w:tab/>
      </w:r>
      <w:r>
        <w:rPr>
          <w:sz w:val="22"/>
        </w:rPr>
        <w:t>T</w:t>
      </w:r>
      <w:r w:rsidR="004A5B9D">
        <w:rPr>
          <w:sz w:val="22"/>
        </w:rPr>
        <w:t xml:space="preserve">he event will be governed by </w:t>
      </w:r>
      <w:r w:rsidR="00403A6A" w:rsidRPr="004A5B9D">
        <w:rPr>
          <w:b/>
          <w:sz w:val="22"/>
        </w:rPr>
        <w:t>ISAF Racing</w:t>
      </w:r>
      <w:r w:rsidRPr="004A5B9D">
        <w:rPr>
          <w:b/>
          <w:sz w:val="22"/>
        </w:rPr>
        <w:t xml:space="preserve"> Rules of Sailing</w:t>
      </w:r>
      <w:r>
        <w:rPr>
          <w:sz w:val="22"/>
        </w:rPr>
        <w:t xml:space="preserve"> [</w:t>
      </w:r>
      <w:r w:rsidR="0038540F">
        <w:rPr>
          <w:b/>
          <w:sz w:val="22"/>
        </w:rPr>
        <w:t>RR</w:t>
      </w:r>
      <w:r>
        <w:rPr>
          <w:b/>
          <w:sz w:val="22"/>
        </w:rPr>
        <w:t>S</w:t>
      </w:r>
      <w:r>
        <w:rPr>
          <w:sz w:val="22"/>
        </w:rPr>
        <w:t>]</w:t>
      </w:r>
      <w:r w:rsidR="00E02C70">
        <w:rPr>
          <w:sz w:val="22"/>
        </w:rPr>
        <w:t>2017-2020</w:t>
      </w:r>
      <w:r>
        <w:rPr>
          <w:sz w:val="22"/>
        </w:rPr>
        <w:t xml:space="preserve">, the prescriptions of the </w:t>
      </w:r>
      <w:r>
        <w:rPr>
          <w:b/>
          <w:sz w:val="22"/>
        </w:rPr>
        <w:t>ISA</w:t>
      </w:r>
      <w:r>
        <w:rPr>
          <w:sz w:val="22"/>
        </w:rPr>
        <w:t xml:space="preserve"> and the rules of the </w:t>
      </w:r>
      <w:r>
        <w:rPr>
          <w:b/>
          <w:sz w:val="22"/>
        </w:rPr>
        <w:t>GP14 International Class Association</w:t>
      </w:r>
      <w:r>
        <w:rPr>
          <w:sz w:val="22"/>
        </w:rPr>
        <w:t>,</w:t>
      </w:r>
      <w:r>
        <w:rPr>
          <w:b/>
          <w:sz w:val="22"/>
        </w:rPr>
        <w:t xml:space="preserve"> </w:t>
      </w:r>
      <w:r>
        <w:rPr>
          <w:sz w:val="24"/>
        </w:rPr>
        <w:t xml:space="preserve">this Notice of Race and any amendments thereto, </w:t>
      </w:r>
      <w:r>
        <w:rPr>
          <w:sz w:val="22"/>
        </w:rPr>
        <w:t xml:space="preserve">except as any of these are changed by the Sailing Instructions </w:t>
      </w:r>
      <w:r>
        <w:rPr>
          <w:b/>
          <w:sz w:val="22"/>
        </w:rPr>
        <w:t>[SIs</w:t>
      </w:r>
      <w:r>
        <w:rPr>
          <w:sz w:val="22"/>
        </w:rPr>
        <w:t>].</w:t>
      </w:r>
    </w:p>
    <w:p w:rsidR="00065377" w:rsidRDefault="00065377" w:rsidP="00545221">
      <w:pPr>
        <w:numPr>
          <w:ilvl w:val="0"/>
          <w:numId w:val="2"/>
        </w:numPr>
        <w:jc w:val="both"/>
        <w:rPr>
          <w:sz w:val="22"/>
        </w:rPr>
      </w:pPr>
      <w:r>
        <w:rPr>
          <w:sz w:val="22"/>
        </w:rPr>
        <w:t xml:space="preserve">      Thi</w:t>
      </w:r>
      <w:r w:rsidR="004A5B9D">
        <w:rPr>
          <w:sz w:val="22"/>
        </w:rPr>
        <w:t>s is a helms event and</w:t>
      </w:r>
      <w:r>
        <w:rPr>
          <w:sz w:val="22"/>
        </w:rPr>
        <w:t xml:space="preserve"> is designated Category B</w:t>
      </w:r>
    </w:p>
    <w:p w:rsidR="00065377" w:rsidRDefault="00065377">
      <w:pPr>
        <w:numPr>
          <w:ilvl w:val="12"/>
          <w:numId w:val="0"/>
        </w:numPr>
        <w:ind w:left="720"/>
        <w:rPr>
          <w:sz w:val="22"/>
        </w:rPr>
      </w:pPr>
    </w:p>
    <w:p w:rsidR="00065377" w:rsidRDefault="004A5B9D">
      <w:pPr>
        <w:numPr>
          <w:ilvl w:val="0"/>
          <w:numId w:val="4"/>
        </w:numPr>
        <w:ind w:left="1440" w:hanging="720"/>
        <w:rPr>
          <w:sz w:val="22"/>
        </w:rPr>
      </w:pPr>
      <w:r>
        <w:rPr>
          <w:b/>
          <w:sz w:val="22"/>
        </w:rPr>
        <w:t>Eligibility:</w:t>
      </w:r>
    </w:p>
    <w:p w:rsidR="00065377" w:rsidRDefault="004A5B9D" w:rsidP="00545221">
      <w:pPr>
        <w:numPr>
          <w:ilvl w:val="0"/>
          <w:numId w:val="5"/>
        </w:numPr>
        <w:tabs>
          <w:tab w:val="left" w:pos="1170"/>
        </w:tabs>
        <w:ind w:left="1440" w:hanging="720"/>
        <w:jc w:val="both"/>
        <w:rPr>
          <w:sz w:val="22"/>
        </w:rPr>
      </w:pPr>
      <w:r>
        <w:rPr>
          <w:sz w:val="22"/>
        </w:rPr>
        <w:t>All boats must have a valid Class Certificate</w:t>
      </w:r>
    </w:p>
    <w:p w:rsidR="00065377" w:rsidRDefault="004A5B9D" w:rsidP="00545221">
      <w:pPr>
        <w:numPr>
          <w:ilvl w:val="12"/>
          <w:numId w:val="0"/>
        </w:numPr>
        <w:ind w:left="720"/>
        <w:jc w:val="both"/>
        <w:rPr>
          <w:sz w:val="22"/>
        </w:rPr>
      </w:pPr>
      <w:r>
        <w:rPr>
          <w:sz w:val="22"/>
        </w:rPr>
        <w:t xml:space="preserve"> </w:t>
      </w:r>
      <w:r>
        <w:rPr>
          <w:sz w:val="22"/>
        </w:rPr>
        <w:tab/>
        <w:t>Helms</w:t>
      </w:r>
      <w:r w:rsidR="00065377">
        <w:rPr>
          <w:sz w:val="22"/>
        </w:rPr>
        <w:t xml:space="preserve"> must be paid up members of the GP 14 International Class Association</w:t>
      </w:r>
      <w:r w:rsidR="00065377">
        <w:rPr>
          <w:sz w:val="22"/>
        </w:rPr>
        <w:tab/>
      </w:r>
    </w:p>
    <w:p w:rsidR="00065377" w:rsidRDefault="004A5B9D" w:rsidP="00545221">
      <w:pPr>
        <w:numPr>
          <w:ilvl w:val="12"/>
          <w:numId w:val="0"/>
        </w:numPr>
        <w:ind w:left="720"/>
        <w:jc w:val="both"/>
        <w:rPr>
          <w:sz w:val="22"/>
        </w:rPr>
      </w:pPr>
      <w:r>
        <w:rPr>
          <w:sz w:val="22"/>
        </w:rPr>
        <w:t xml:space="preserve">            </w:t>
      </w:r>
      <w:r w:rsidR="00065377">
        <w:rPr>
          <w:sz w:val="22"/>
        </w:rPr>
        <w:t xml:space="preserve"> Current member of the ISA or the RYA </w:t>
      </w:r>
    </w:p>
    <w:p w:rsidR="00065377" w:rsidRDefault="00065377" w:rsidP="00545221">
      <w:pPr>
        <w:numPr>
          <w:ilvl w:val="0"/>
          <w:numId w:val="6"/>
        </w:numPr>
        <w:ind w:left="1440" w:hanging="720"/>
        <w:jc w:val="both"/>
        <w:rPr>
          <w:sz w:val="22"/>
        </w:rPr>
      </w:pPr>
      <w:r>
        <w:rPr>
          <w:sz w:val="22"/>
        </w:rPr>
        <w:t>Competitors are reminded that no individual or body involved in the organisation of this event accepts any liability for injury or damage. Each helm must sign a declaration that his/her boat is covered by a policy of Third Party Indemn</w:t>
      </w:r>
      <w:r w:rsidR="007739C7">
        <w:rPr>
          <w:sz w:val="22"/>
        </w:rPr>
        <w:t>ity Insurance of not less than €3,000,000</w:t>
      </w:r>
    </w:p>
    <w:p w:rsidR="00065377" w:rsidRPr="004F258A" w:rsidRDefault="00065377" w:rsidP="00545221">
      <w:pPr>
        <w:numPr>
          <w:ilvl w:val="12"/>
          <w:numId w:val="0"/>
        </w:numPr>
        <w:ind w:left="1440" w:hanging="720"/>
        <w:jc w:val="both"/>
        <w:rPr>
          <w:color w:val="0000FF"/>
          <w:sz w:val="22"/>
        </w:rPr>
      </w:pPr>
      <w:r>
        <w:rPr>
          <w:sz w:val="22"/>
        </w:rPr>
        <w:t xml:space="preserve">             Entries are accepted on the basis that in no circumstances will any liability for injury to person(s) or property attach to the Officers, Trustees, Committee or Members of the GP14 International Class Association or Swords Sailing &amp; Boating Club [</w:t>
      </w:r>
      <w:r>
        <w:rPr>
          <w:b/>
          <w:sz w:val="22"/>
        </w:rPr>
        <w:t>SSBC</w:t>
      </w:r>
      <w:r>
        <w:rPr>
          <w:sz w:val="22"/>
        </w:rPr>
        <w:t xml:space="preserve">]   </w:t>
      </w:r>
    </w:p>
    <w:p w:rsidR="00065377" w:rsidRDefault="00065377" w:rsidP="00545221">
      <w:pPr>
        <w:ind w:left="720" w:firstLine="720"/>
        <w:jc w:val="both"/>
        <w:rPr>
          <w:sz w:val="22"/>
        </w:rPr>
      </w:pPr>
      <w:r>
        <w:rPr>
          <w:sz w:val="22"/>
        </w:rPr>
        <w:t>All competitors will be automatically members of the</w:t>
      </w:r>
      <w:r>
        <w:rPr>
          <w:b/>
          <w:sz w:val="22"/>
        </w:rPr>
        <w:t xml:space="preserve"> SSBC</w:t>
      </w:r>
      <w:r>
        <w:rPr>
          <w:sz w:val="22"/>
        </w:rPr>
        <w:t xml:space="preserve"> for the duration of the event and   </w:t>
      </w:r>
    </w:p>
    <w:p w:rsidR="00065377" w:rsidRDefault="00065377" w:rsidP="00545221">
      <w:pPr>
        <w:numPr>
          <w:ilvl w:val="12"/>
          <w:numId w:val="0"/>
        </w:numPr>
        <w:ind w:left="720"/>
        <w:jc w:val="both"/>
        <w:rPr>
          <w:sz w:val="22"/>
        </w:rPr>
      </w:pPr>
      <w:r>
        <w:rPr>
          <w:sz w:val="22"/>
        </w:rPr>
        <w:t xml:space="preserve">            will be subject to the rules of the club.</w:t>
      </w:r>
    </w:p>
    <w:p w:rsidR="00065377" w:rsidRPr="00555319" w:rsidRDefault="007739C7" w:rsidP="00545221">
      <w:pPr>
        <w:numPr>
          <w:ilvl w:val="0"/>
          <w:numId w:val="6"/>
        </w:numPr>
        <w:ind w:left="1440" w:hanging="720"/>
        <w:jc w:val="both"/>
        <w:rPr>
          <w:sz w:val="22"/>
        </w:rPr>
      </w:pPr>
      <w:r w:rsidRPr="00555319">
        <w:rPr>
          <w:sz w:val="22"/>
        </w:rPr>
        <w:t>Entry fee will be €50</w:t>
      </w:r>
      <w:r w:rsidR="00313157">
        <w:rPr>
          <w:sz w:val="22"/>
        </w:rPr>
        <w:t xml:space="preserve"> per boat. </w:t>
      </w:r>
      <w:r w:rsidR="002050BB" w:rsidRPr="00555319">
        <w:rPr>
          <w:sz w:val="22"/>
        </w:rPr>
        <w:t>(</w:t>
      </w:r>
      <w:r w:rsidR="00054B91" w:rsidRPr="00555319">
        <w:rPr>
          <w:sz w:val="22"/>
        </w:rPr>
        <w:t>Sterling</w:t>
      </w:r>
      <w:r w:rsidR="00313157">
        <w:rPr>
          <w:sz w:val="22"/>
        </w:rPr>
        <w:t xml:space="preserve"> £45</w:t>
      </w:r>
      <w:r w:rsidR="00E952AE" w:rsidRPr="00555319">
        <w:rPr>
          <w:sz w:val="22"/>
        </w:rPr>
        <w:t>).</w:t>
      </w:r>
      <w:r w:rsidR="00065377" w:rsidRPr="00555319">
        <w:rPr>
          <w:sz w:val="22"/>
        </w:rPr>
        <w:t xml:space="preserve"> Competitors under 18 must have parents or guardians signature on entry form.</w:t>
      </w:r>
    </w:p>
    <w:p w:rsidR="00065377" w:rsidRDefault="00065377" w:rsidP="00545221">
      <w:pPr>
        <w:numPr>
          <w:ilvl w:val="0"/>
          <w:numId w:val="6"/>
        </w:numPr>
        <w:ind w:left="1440" w:hanging="720"/>
        <w:jc w:val="both"/>
        <w:rPr>
          <w:sz w:val="22"/>
        </w:rPr>
      </w:pPr>
      <w:r>
        <w:rPr>
          <w:sz w:val="22"/>
        </w:rPr>
        <w:t>Sailing Instructions will be issued on registration which will take place in the clu</w:t>
      </w:r>
      <w:r w:rsidR="007E046E">
        <w:rPr>
          <w:sz w:val="22"/>
        </w:rPr>
        <w:t xml:space="preserve">b </w:t>
      </w:r>
      <w:r w:rsidR="00590D3A">
        <w:rPr>
          <w:sz w:val="22"/>
        </w:rPr>
        <w:t>house from 9.00 am on Saturday</w:t>
      </w:r>
      <w:r w:rsidR="00313157">
        <w:rPr>
          <w:sz w:val="22"/>
        </w:rPr>
        <w:t xml:space="preserve"> 14</w:t>
      </w:r>
      <w:r w:rsidR="0038540F" w:rsidRPr="0038540F">
        <w:rPr>
          <w:sz w:val="22"/>
          <w:vertAlign w:val="superscript"/>
        </w:rPr>
        <w:t>th</w:t>
      </w:r>
      <w:r w:rsidR="0038540F">
        <w:rPr>
          <w:sz w:val="22"/>
        </w:rPr>
        <w:t>.</w:t>
      </w:r>
    </w:p>
    <w:p w:rsidR="00065377" w:rsidRDefault="00065377">
      <w:pPr>
        <w:numPr>
          <w:ilvl w:val="12"/>
          <w:numId w:val="0"/>
        </w:numPr>
        <w:rPr>
          <w:sz w:val="22"/>
        </w:rPr>
      </w:pPr>
    </w:p>
    <w:p w:rsidR="00065377" w:rsidRDefault="00065377">
      <w:pPr>
        <w:numPr>
          <w:ilvl w:val="12"/>
          <w:numId w:val="0"/>
        </w:numPr>
        <w:rPr>
          <w:sz w:val="22"/>
        </w:rPr>
      </w:pPr>
      <w:r>
        <w:rPr>
          <w:b/>
          <w:sz w:val="22"/>
        </w:rPr>
        <w:t xml:space="preserve"> </w:t>
      </w:r>
      <w:r>
        <w:rPr>
          <w:b/>
          <w:sz w:val="22"/>
        </w:rPr>
        <w:tab/>
        <w:t xml:space="preserve">3.0 </w:t>
      </w:r>
      <w:r>
        <w:rPr>
          <w:b/>
          <w:sz w:val="22"/>
        </w:rPr>
        <w:tab/>
        <w:t>Notices to Competitors</w:t>
      </w:r>
    </w:p>
    <w:p w:rsidR="00065377" w:rsidRDefault="00065377" w:rsidP="00545221">
      <w:pPr>
        <w:numPr>
          <w:ilvl w:val="0"/>
          <w:numId w:val="8"/>
        </w:numPr>
        <w:ind w:left="450" w:firstLine="270"/>
        <w:jc w:val="both"/>
        <w:rPr>
          <w:b/>
          <w:sz w:val="22"/>
        </w:rPr>
      </w:pPr>
      <w:r>
        <w:rPr>
          <w:sz w:val="22"/>
        </w:rPr>
        <w:t xml:space="preserve">      Notices to competitors will be posted on the official notice board of the </w:t>
      </w:r>
      <w:r>
        <w:rPr>
          <w:b/>
          <w:sz w:val="22"/>
        </w:rPr>
        <w:t>SSBC</w:t>
      </w:r>
    </w:p>
    <w:p w:rsidR="00065377" w:rsidRDefault="00065377" w:rsidP="00545221">
      <w:pPr>
        <w:numPr>
          <w:ilvl w:val="0"/>
          <w:numId w:val="8"/>
        </w:numPr>
        <w:ind w:left="1440" w:hanging="720"/>
        <w:jc w:val="both"/>
        <w:rPr>
          <w:sz w:val="22"/>
        </w:rPr>
      </w:pPr>
      <w:r>
        <w:rPr>
          <w:sz w:val="22"/>
        </w:rPr>
        <w:t>Helms with a class ranking may not change crews during an Event. Exceptions may be made on medical or compassionate grounds to the event committee.</w:t>
      </w:r>
    </w:p>
    <w:p w:rsidR="00065377" w:rsidRDefault="00065377" w:rsidP="00545221">
      <w:pPr>
        <w:numPr>
          <w:ilvl w:val="0"/>
          <w:numId w:val="8"/>
        </w:numPr>
        <w:ind w:left="1440" w:hanging="720"/>
        <w:jc w:val="both"/>
        <w:rPr>
          <w:sz w:val="22"/>
        </w:rPr>
      </w:pPr>
      <w:r>
        <w:rPr>
          <w:sz w:val="22"/>
        </w:rPr>
        <w:t xml:space="preserve">Equipment (i.e. foils, spars, and sails) shall not be changed between races except in the case of damage and then only with the approval of the Race Officer. In such cases the damaged equipment will be inspected by the </w:t>
      </w:r>
      <w:r w:rsidR="0068352D">
        <w:rPr>
          <w:sz w:val="22"/>
        </w:rPr>
        <w:t>Scrutiniser</w:t>
      </w:r>
      <w:r>
        <w:rPr>
          <w:sz w:val="22"/>
        </w:rPr>
        <w:t xml:space="preserve"> for the event.</w:t>
      </w:r>
    </w:p>
    <w:p w:rsidR="00065377" w:rsidRDefault="00065377">
      <w:pPr>
        <w:numPr>
          <w:ilvl w:val="12"/>
          <w:numId w:val="0"/>
        </w:numPr>
        <w:ind w:left="720"/>
        <w:rPr>
          <w:sz w:val="22"/>
        </w:rPr>
      </w:pPr>
      <w:r>
        <w:rPr>
          <w:sz w:val="22"/>
        </w:rPr>
        <w:t xml:space="preserve">  </w:t>
      </w:r>
    </w:p>
    <w:p w:rsidR="00065377" w:rsidRDefault="00065377" w:rsidP="00545221">
      <w:pPr>
        <w:jc w:val="both"/>
        <w:rPr>
          <w:sz w:val="22"/>
        </w:rPr>
      </w:pPr>
      <w:r>
        <w:rPr>
          <w:sz w:val="22"/>
        </w:rPr>
        <w:t xml:space="preserve">            </w:t>
      </w:r>
      <w:r>
        <w:rPr>
          <w:b/>
          <w:sz w:val="22"/>
        </w:rPr>
        <w:t xml:space="preserve">4.0 </w:t>
      </w:r>
      <w:r>
        <w:rPr>
          <w:b/>
          <w:sz w:val="22"/>
        </w:rPr>
        <w:tab/>
        <w:t xml:space="preserve">Alterations to sailing instructions </w:t>
      </w:r>
    </w:p>
    <w:p w:rsidR="00065377" w:rsidRDefault="00065377" w:rsidP="00545221">
      <w:pPr>
        <w:ind w:left="1440" w:hanging="720"/>
        <w:jc w:val="both"/>
        <w:rPr>
          <w:sz w:val="22"/>
        </w:rPr>
      </w:pPr>
      <w:r>
        <w:rPr>
          <w:b/>
          <w:sz w:val="22"/>
        </w:rPr>
        <w:tab/>
      </w:r>
      <w:r>
        <w:rPr>
          <w:sz w:val="22"/>
        </w:rPr>
        <w:t xml:space="preserve">Any alteration to the </w:t>
      </w:r>
      <w:r>
        <w:rPr>
          <w:b/>
          <w:sz w:val="22"/>
        </w:rPr>
        <w:t>SIs</w:t>
      </w:r>
      <w:r>
        <w:rPr>
          <w:sz w:val="22"/>
        </w:rPr>
        <w:t xml:space="preserve"> will be posted on the </w:t>
      </w:r>
      <w:r>
        <w:rPr>
          <w:b/>
          <w:i/>
          <w:sz w:val="22"/>
        </w:rPr>
        <w:t>Official Notice Board</w:t>
      </w:r>
      <w:r>
        <w:rPr>
          <w:sz w:val="22"/>
        </w:rPr>
        <w:t xml:space="preserve"> in the club house; not later than 60 minutes prior to the scheduled start of the first race on the day it will take effect. Any change in the schedule of races will be posted by 19:00hrs on the day before it will take effect.  </w:t>
      </w:r>
    </w:p>
    <w:p w:rsidR="00065377" w:rsidRDefault="00065377" w:rsidP="00545221">
      <w:pPr>
        <w:ind w:left="1440"/>
        <w:jc w:val="both"/>
        <w:rPr>
          <w:sz w:val="22"/>
        </w:rPr>
      </w:pPr>
      <w:r>
        <w:rPr>
          <w:sz w:val="22"/>
        </w:rPr>
        <w:t xml:space="preserve">It is the sole responsibility of each competitor to ensure that they have </w:t>
      </w:r>
      <w:r w:rsidR="00403A6A">
        <w:rPr>
          <w:sz w:val="22"/>
        </w:rPr>
        <w:t>apprised</w:t>
      </w:r>
      <w:r>
        <w:rPr>
          <w:sz w:val="22"/>
        </w:rPr>
        <w:t xml:space="preserve"> themselves of any such alterations. </w:t>
      </w:r>
    </w:p>
    <w:p w:rsidR="00545221" w:rsidRPr="00E02C70" w:rsidRDefault="00545221" w:rsidP="00E02C70">
      <w:pPr>
        <w:rPr>
          <w:sz w:val="22"/>
        </w:rPr>
      </w:pPr>
    </w:p>
    <w:p w:rsidR="00545221" w:rsidRDefault="00545221" w:rsidP="00892AEB">
      <w:pPr>
        <w:ind w:firstLine="720"/>
        <w:rPr>
          <w:b/>
          <w:sz w:val="22"/>
        </w:rPr>
      </w:pPr>
    </w:p>
    <w:p w:rsidR="00065377" w:rsidRDefault="00065377" w:rsidP="00892AEB">
      <w:pPr>
        <w:ind w:firstLine="720"/>
        <w:rPr>
          <w:sz w:val="22"/>
        </w:rPr>
      </w:pPr>
      <w:r>
        <w:rPr>
          <w:b/>
          <w:sz w:val="22"/>
        </w:rPr>
        <w:t>5.0</w:t>
      </w:r>
      <w:r>
        <w:rPr>
          <w:b/>
          <w:sz w:val="22"/>
        </w:rPr>
        <w:tab/>
        <w:t>Signals made ashore</w:t>
      </w:r>
    </w:p>
    <w:p w:rsidR="00065377" w:rsidRDefault="00892AEB" w:rsidP="00545221">
      <w:pPr>
        <w:jc w:val="both"/>
        <w:rPr>
          <w:sz w:val="22"/>
        </w:rPr>
      </w:pPr>
      <w:r>
        <w:rPr>
          <w:sz w:val="22"/>
        </w:rPr>
        <w:tab/>
        <w:t>5.1</w:t>
      </w:r>
      <w:r w:rsidR="00065377">
        <w:rPr>
          <w:sz w:val="22"/>
        </w:rPr>
        <w:tab/>
        <w:t xml:space="preserve">Signals made ashore shall be made on the </w:t>
      </w:r>
      <w:r w:rsidR="00065377">
        <w:rPr>
          <w:b/>
          <w:sz w:val="22"/>
        </w:rPr>
        <w:t xml:space="preserve">SSBC </w:t>
      </w:r>
      <w:r w:rsidR="00065377">
        <w:rPr>
          <w:sz w:val="22"/>
        </w:rPr>
        <w:t>Flagpole.</w:t>
      </w:r>
    </w:p>
    <w:p w:rsidR="00065377" w:rsidRDefault="00065377" w:rsidP="00545221">
      <w:pPr>
        <w:tabs>
          <w:tab w:val="left" w:pos="720"/>
          <w:tab w:val="left" w:pos="1440"/>
        </w:tabs>
        <w:ind w:left="1440" w:hanging="1440"/>
        <w:jc w:val="both"/>
        <w:rPr>
          <w:sz w:val="22"/>
        </w:rPr>
      </w:pPr>
      <w:r>
        <w:rPr>
          <w:sz w:val="22"/>
        </w:rPr>
        <w:tab/>
        <w:t xml:space="preserve">5.2 </w:t>
      </w:r>
      <w:r>
        <w:rPr>
          <w:sz w:val="22"/>
        </w:rPr>
        <w:tab/>
      </w:r>
      <w:r>
        <w:rPr>
          <w:b/>
          <w:sz w:val="22"/>
        </w:rPr>
        <w:t>Flag AP</w:t>
      </w:r>
      <w:r>
        <w:rPr>
          <w:sz w:val="22"/>
        </w:rPr>
        <w:t xml:space="preserve"> with two sound signals (one sound signal when lowered) means “</w:t>
      </w:r>
      <w:r>
        <w:rPr>
          <w:b/>
          <w:i/>
          <w:sz w:val="22"/>
        </w:rPr>
        <w:t>The race is postponed</w:t>
      </w:r>
      <w:r>
        <w:rPr>
          <w:sz w:val="22"/>
        </w:rPr>
        <w:t xml:space="preserve">." The warning signal will be made not less than 30 minutes after the </w:t>
      </w:r>
      <w:r>
        <w:rPr>
          <w:b/>
          <w:sz w:val="22"/>
        </w:rPr>
        <w:t>AP</w:t>
      </w:r>
      <w:r>
        <w:rPr>
          <w:sz w:val="22"/>
        </w:rPr>
        <w:t xml:space="preserve"> is lowered.</w:t>
      </w:r>
    </w:p>
    <w:p w:rsidR="00065377" w:rsidRDefault="00065377">
      <w:pPr>
        <w:ind w:left="720" w:firstLine="720"/>
        <w:rPr>
          <w:sz w:val="22"/>
        </w:rPr>
      </w:pPr>
    </w:p>
    <w:p w:rsidR="00065377" w:rsidRDefault="00065377">
      <w:pPr>
        <w:rPr>
          <w:b/>
          <w:sz w:val="22"/>
        </w:rPr>
      </w:pPr>
      <w:r>
        <w:rPr>
          <w:b/>
          <w:sz w:val="22"/>
        </w:rPr>
        <w:t xml:space="preserve">            6.0</w:t>
      </w:r>
      <w:r>
        <w:rPr>
          <w:b/>
          <w:sz w:val="22"/>
        </w:rPr>
        <w:tab/>
        <w:t>Schedule of Racing</w:t>
      </w:r>
    </w:p>
    <w:p w:rsidR="00065377" w:rsidRDefault="00065377" w:rsidP="00545221">
      <w:pPr>
        <w:pStyle w:val="BodyTextIndent"/>
        <w:jc w:val="both"/>
      </w:pPr>
      <w:r>
        <w:t>There</w:t>
      </w:r>
      <w:r w:rsidR="007739C7">
        <w:t xml:space="preserve"> shall be three separate fleets</w:t>
      </w:r>
      <w:r>
        <w:t xml:space="preserve"> </w:t>
      </w:r>
      <w:r w:rsidR="00403A6A">
        <w:t>Gold,</w:t>
      </w:r>
      <w:r w:rsidR="007739C7">
        <w:t xml:space="preserve"> </w:t>
      </w:r>
      <w:r>
        <w:t>Silver &amp; Bronze as designated by the GP14 Class   Association of Ireland.  The qualifying round shall consist of nine races. The top four boats from each fleet wil</w:t>
      </w:r>
      <w:r w:rsidR="007739C7">
        <w:t xml:space="preserve">l compete to go forward to the </w:t>
      </w:r>
      <w:r w:rsidR="003C61BE">
        <w:t>finals.</w:t>
      </w:r>
      <w:r>
        <w:t xml:space="preserve"> The finals shall also be th</w:t>
      </w:r>
      <w:r w:rsidR="003C61BE">
        <w:t xml:space="preserve">e best of 3 races.  Scores to date will be discarded and the finals will be a new series. Boats to score .75 to 12, the </w:t>
      </w:r>
      <w:r w:rsidR="003C61BE" w:rsidRPr="00675FE5">
        <w:rPr>
          <w:u w:val="single"/>
        </w:rPr>
        <w:t>third race will be double points</w:t>
      </w:r>
      <w:r w:rsidR="003C61BE">
        <w:t>.  The winners</w:t>
      </w:r>
      <w:r w:rsidR="00E952AE">
        <w:t xml:space="preserve"> will be awarded the</w:t>
      </w:r>
      <w:r w:rsidR="00590D3A">
        <w:t xml:space="preserve"> </w:t>
      </w:r>
      <w:r>
        <w:t>O’Tiarnaigh Chal</w:t>
      </w:r>
      <w:r w:rsidR="003C61BE">
        <w:t>lenge Trophy. Top finishers in Gold,</w:t>
      </w:r>
      <w:r>
        <w:t xml:space="preserve"> Silver &amp; Bronze Fleets will be awarded separate trophies.</w:t>
      </w:r>
      <w:r w:rsidR="00E02C70">
        <w:t xml:space="preserve"> </w:t>
      </w:r>
    </w:p>
    <w:p w:rsidR="00065377" w:rsidRDefault="00065377">
      <w:pPr>
        <w:ind w:left="720"/>
        <w:rPr>
          <w:sz w:val="22"/>
        </w:rPr>
      </w:pPr>
      <w:r>
        <w:rPr>
          <w:sz w:val="22"/>
        </w:rPr>
        <w:t>6.1</w:t>
      </w:r>
    </w:p>
    <w:p w:rsidR="00065377" w:rsidRDefault="00F1515C">
      <w:pPr>
        <w:ind w:left="720"/>
        <w:jc w:val="center"/>
        <w:rPr>
          <w:b/>
          <w:sz w:val="22"/>
        </w:rPr>
      </w:pPr>
      <w:r>
        <w:rPr>
          <w:b/>
          <w:i/>
          <w:sz w:val="22"/>
          <w:u w:val="single"/>
        </w:rPr>
        <w:t xml:space="preserve">Saturday </w:t>
      </w:r>
      <w:r w:rsidR="00313157">
        <w:rPr>
          <w:b/>
          <w:i/>
          <w:sz w:val="22"/>
          <w:u w:val="single"/>
        </w:rPr>
        <w:t>14</w:t>
      </w:r>
      <w:r w:rsidR="007E046E">
        <w:rPr>
          <w:b/>
          <w:i/>
          <w:sz w:val="22"/>
          <w:u w:val="single"/>
        </w:rPr>
        <w:t xml:space="preserve"> </w:t>
      </w:r>
      <w:r w:rsidR="00E952AE">
        <w:rPr>
          <w:b/>
          <w:i/>
          <w:sz w:val="22"/>
          <w:u w:val="single"/>
        </w:rPr>
        <w:t>April 2018</w:t>
      </w:r>
      <w:r w:rsidR="00403A6A">
        <w:rPr>
          <w:b/>
          <w:sz w:val="22"/>
        </w:rPr>
        <w:tab/>
      </w:r>
    </w:p>
    <w:p w:rsidR="00065377" w:rsidRDefault="003C61BE">
      <w:pPr>
        <w:ind w:left="720" w:firstLine="720"/>
        <w:rPr>
          <w:b/>
          <w:sz w:val="22"/>
        </w:rPr>
      </w:pPr>
      <w:r>
        <w:rPr>
          <w:b/>
          <w:sz w:val="22"/>
        </w:rPr>
        <w:t>Six/Seven Races</w:t>
      </w:r>
      <w:r w:rsidR="00065377">
        <w:rPr>
          <w:b/>
          <w:sz w:val="22"/>
        </w:rPr>
        <w:t xml:space="preserve">          </w:t>
      </w:r>
      <w:r w:rsidR="00065377">
        <w:rPr>
          <w:sz w:val="22"/>
        </w:rPr>
        <w:t>Wa</w:t>
      </w:r>
      <w:r w:rsidR="00590D3A">
        <w:rPr>
          <w:sz w:val="22"/>
        </w:rPr>
        <w:t xml:space="preserve">rning </w:t>
      </w:r>
      <w:r w:rsidR="00E952AE">
        <w:rPr>
          <w:sz w:val="22"/>
        </w:rPr>
        <w:t>Signal</w:t>
      </w:r>
      <w:r w:rsidR="00590D3A">
        <w:rPr>
          <w:sz w:val="22"/>
        </w:rPr>
        <w:t xml:space="preserve">    First Race 12.00</w:t>
      </w:r>
      <w:r w:rsidR="00065377">
        <w:rPr>
          <w:sz w:val="22"/>
        </w:rPr>
        <w:t>am    Lunch ashore</w:t>
      </w:r>
    </w:p>
    <w:p w:rsidR="00065377" w:rsidRDefault="00065377">
      <w:pPr>
        <w:ind w:left="720"/>
        <w:jc w:val="center"/>
        <w:rPr>
          <w:b/>
          <w:i/>
          <w:sz w:val="22"/>
          <w:u w:val="single"/>
        </w:rPr>
      </w:pPr>
    </w:p>
    <w:p w:rsidR="00065377" w:rsidRDefault="00F1515C">
      <w:pPr>
        <w:ind w:left="720"/>
        <w:jc w:val="center"/>
        <w:rPr>
          <w:b/>
          <w:i/>
          <w:sz w:val="22"/>
          <w:u w:val="single"/>
        </w:rPr>
      </w:pPr>
      <w:r>
        <w:rPr>
          <w:b/>
          <w:i/>
          <w:sz w:val="22"/>
          <w:u w:val="single"/>
        </w:rPr>
        <w:t xml:space="preserve">Sunday </w:t>
      </w:r>
      <w:r w:rsidR="00313157">
        <w:rPr>
          <w:b/>
          <w:i/>
          <w:sz w:val="22"/>
          <w:u w:val="single"/>
        </w:rPr>
        <w:t>15</w:t>
      </w:r>
      <w:r w:rsidR="002050BB">
        <w:rPr>
          <w:b/>
          <w:i/>
          <w:sz w:val="22"/>
          <w:u w:val="single"/>
        </w:rPr>
        <w:t xml:space="preserve"> April 201</w:t>
      </w:r>
      <w:r w:rsidR="00313157">
        <w:rPr>
          <w:b/>
          <w:i/>
          <w:sz w:val="22"/>
          <w:u w:val="single"/>
        </w:rPr>
        <w:t>8</w:t>
      </w:r>
    </w:p>
    <w:p w:rsidR="00313157" w:rsidRDefault="00313157">
      <w:pPr>
        <w:ind w:left="720"/>
        <w:jc w:val="center"/>
        <w:rPr>
          <w:sz w:val="22"/>
        </w:rPr>
      </w:pPr>
    </w:p>
    <w:p w:rsidR="00065377" w:rsidRDefault="003C61BE">
      <w:pPr>
        <w:ind w:left="720" w:firstLine="720"/>
        <w:rPr>
          <w:sz w:val="22"/>
        </w:rPr>
      </w:pPr>
      <w:r>
        <w:rPr>
          <w:b/>
          <w:sz w:val="22"/>
        </w:rPr>
        <w:t>Two/Three</w:t>
      </w:r>
      <w:r w:rsidR="00065377">
        <w:rPr>
          <w:b/>
          <w:sz w:val="22"/>
        </w:rPr>
        <w:t xml:space="preserve">         </w:t>
      </w:r>
      <w:r w:rsidR="00E02C70">
        <w:rPr>
          <w:sz w:val="22"/>
        </w:rPr>
        <w:t xml:space="preserve">Warning </w:t>
      </w:r>
      <w:r w:rsidR="00E952AE">
        <w:rPr>
          <w:sz w:val="22"/>
        </w:rPr>
        <w:t>Signal</w:t>
      </w:r>
      <w:r w:rsidR="00E02C70">
        <w:rPr>
          <w:sz w:val="22"/>
        </w:rPr>
        <w:t xml:space="preserve"> First Race </w:t>
      </w:r>
      <w:r w:rsidR="00313157">
        <w:rPr>
          <w:sz w:val="22"/>
        </w:rPr>
        <w:t xml:space="preserve">10.30 </w:t>
      </w:r>
      <w:r w:rsidR="00065377">
        <w:rPr>
          <w:sz w:val="22"/>
        </w:rPr>
        <w:t>am     Lunch ashore</w:t>
      </w:r>
    </w:p>
    <w:p w:rsidR="00065377" w:rsidRDefault="00065377" w:rsidP="007739C7">
      <w:pPr>
        <w:rPr>
          <w:b/>
          <w:sz w:val="22"/>
        </w:rPr>
      </w:pPr>
    </w:p>
    <w:p w:rsidR="00065377" w:rsidRDefault="00065377">
      <w:pPr>
        <w:ind w:left="720" w:firstLine="720"/>
        <w:rPr>
          <w:b/>
          <w:sz w:val="22"/>
        </w:rPr>
      </w:pPr>
    </w:p>
    <w:p w:rsidR="00065377" w:rsidRDefault="00065377">
      <w:pPr>
        <w:ind w:left="720" w:firstLine="720"/>
        <w:rPr>
          <w:b/>
          <w:sz w:val="22"/>
        </w:rPr>
      </w:pPr>
      <w:r>
        <w:rPr>
          <w:b/>
          <w:sz w:val="22"/>
        </w:rPr>
        <w:t>Finals thereafter</w:t>
      </w:r>
      <w:r w:rsidR="00555319">
        <w:rPr>
          <w:b/>
          <w:sz w:val="22"/>
        </w:rPr>
        <w:t xml:space="preserve">  </w:t>
      </w:r>
      <w:r w:rsidR="00E0310C">
        <w:rPr>
          <w:b/>
          <w:sz w:val="22"/>
        </w:rPr>
        <w:t xml:space="preserve">      </w:t>
      </w:r>
    </w:p>
    <w:p w:rsidR="00065377" w:rsidRDefault="00065377">
      <w:pPr>
        <w:ind w:left="720" w:firstLine="720"/>
        <w:jc w:val="center"/>
        <w:rPr>
          <w:sz w:val="22"/>
        </w:rPr>
      </w:pPr>
      <w:r>
        <w:rPr>
          <w:b/>
          <w:sz w:val="22"/>
        </w:rPr>
        <w:t xml:space="preserve">        </w:t>
      </w:r>
    </w:p>
    <w:p w:rsidR="00065377" w:rsidRDefault="00065377">
      <w:pPr>
        <w:rPr>
          <w:sz w:val="22"/>
        </w:rPr>
      </w:pPr>
      <w:r>
        <w:rPr>
          <w:sz w:val="22"/>
        </w:rPr>
        <w:t xml:space="preserve">    </w:t>
      </w:r>
    </w:p>
    <w:p w:rsidR="00065377" w:rsidRDefault="00065377" w:rsidP="00545221">
      <w:pPr>
        <w:ind w:left="1440" w:hanging="720"/>
        <w:jc w:val="both"/>
        <w:rPr>
          <w:sz w:val="22"/>
        </w:rPr>
      </w:pPr>
      <w:r>
        <w:rPr>
          <w:sz w:val="22"/>
        </w:rPr>
        <w:t>6.2</w:t>
      </w:r>
      <w:r>
        <w:rPr>
          <w:sz w:val="22"/>
        </w:rPr>
        <w:tab/>
        <w:t xml:space="preserve">An </w:t>
      </w:r>
      <w:r>
        <w:rPr>
          <w:b/>
          <w:sz w:val="22"/>
        </w:rPr>
        <w:t>alternative programme</w:t>
      </w:r>
      <w:r>
        <w:rPr>
          <w:sz w:val="22"/>
        </w:rPr>
        <w:t xml:space="preserve"> may be run if weather conditions do not favour the above   programme</w:t>
      </w:r>
      <w:r w:rsidR="003C61BE">
        <w:rPr>
          <w:sz w:val="22"/>
        </w:rPr>
        <w:t>,</w:t>
      </w:r>
      <w:r>
        <w:rPr>
          <w:sz w:val="22"/>
        </w:rPr>
        <w:t xml:space="preserve"> </w:t>
      </w:r>
      <w:r w:rsidR="00403A6A">
        <w:rPr>
          <w:sz w:val="22"/>
        </w:rPr>
        <w:t>this</w:t>
      </w:r>
      <w:r>
        <w:rPr>
          <w:sz w:val="22"/>
        </w:rPr>
        <w:t xml:space="preserve"> will be at the discretion of the Event committee (Class and Club representatives and the Race Officer) </w:t>
      </w:r>
    </w:p>
    <w:p w:rsidR="00065377" w:rsidRDefault="00065377">
      <w:pPr>
        <w:ind w:left="720" w:firstLine="720"/>
        <w:rPr>
          <w:sz w:val="22"/>
        </w:rPr>
      </w:pPr>
      <w:r>
        <w:rPr>
          <w:b/>
          <w:sz w:val="22"/>
        </w:rPr>
        <w:tab/>
      </w:r>
      <w:r>
        <w:rPr>
          <w:b/>
          <w:sz w:val="22"/>
        </w:rPr>
        <w:tab/>
      </w:r>
      <w:r>
        <w:rPr>
          <w:b/>
          <w:sz w:val="22"/>
        </w:rPr>
        <w:tab/>
      </w:r>
      <w:r>
        <w:rPr>
          <w:b/>
          <w:sz w:val="22"/>
        </w:rPr>
        <w:tab/>
      </w:r>
    </w:p>
    <w:p w:rsidR="00065377" w:rsidRDefault="00065377">
      <w:pPr>
        <w:rPr>
          <w:b/>
          <w:sz w:val="22"/>
        </w:rPr>
      </w:pPr>
      <w:r>
        <w:rPr>
          <w:b/>
          <w:bCs/>
          <w:i/>
          <w:sz w:val="22"/>
        </w:rPr>
        <w:t xml:space="preserve">          </w:t>
      </w:r>
      <w:r>
        <w:rPr>
          <w:b/>
          <w:bCs/>
          <w:sz w:val="22"/>
        </w:rPr>
        <w:t>7.0</w:t>
      </w:r>
      <w:r>
        <w:rPr>
          <w:b/>
          <w:sz w:val="22"/>
        </w:rPr>
        <w:tab/>
        <w:t>Courses</w:t>
      </w:r>
    </w:p>
    <w:p w:rsidR="00065377" w:rsidRDefault="004A5B9D">
      <w:pPr>
        <w:ind w:left="1440" w:hanging="720"/>
        <w:rPr>
          <w:sz w:val="22"/>
        </w:rPr>
      </w:pPr>
      <w:r>
        <w:rPr>
          <w:sz w:val="22"/>
        </w:rPr>
        <w:t xml:space="preserve"> </w:t>
      </w:r>
      <w:r>
        <w:rPr>
          <w:sz w:val="22"/>
        </w:rPr>
        <w:tab/>
        <w:t>C</w:t>
      </w:r>
      <w:r w:rsidR="00065377">
        <w:rPr>
          <w:sz w:val="22"/>
        </w:rPr>
        <w:t>ourses</w:t>
      </w:r>
      <w:r>
        <w:rPr>
          <w:sz w:val="22"/>
        </w:rPr>
        <w:t xml:space="preserve"> Cards will be supplies to each boat. Courses </w:t>
      </w:r>
      <w:r w:rsidR="00403A6A">
        <w:rPr>
          <w:sz w:val="22"/>
        </w:rPr>
        <w:t>to be</w:t>
      </w:r>
      <w:r w:rsidR="00065377">
        <w:rPr>
          <w:sz w:val="22"/>
        </w:rPr>
        <w:t xml:space="preserve"> sailed </w:t>
      </w:r>
      <w:r w:rsidR="00892AEB">
        <w:rPr>
          <w:sz w:val="22"/>
        </w:rPr>
        <w:t xml:space="preserve">for each race </w:t>
      </w:r>
      <w:r w:rsidR="00065377">
        <w:rPr>
          <w:sz w:val="22"/>
        </w:rPr>
        <w:t>wil</w:t>
      </w:r>
      <w:r w:rsidR="003C61BE">
        <w:rPr>
          <w:sz w:val="22"/>
        </w:rPr>
        <w:t>l be displayed on the Committee Boat</w:t>
      </w:r>
      <w:r w:rsidR="00892AEB">
        <w:rPr>
          <w:sz w:val="22"/>
        </w:rPr>
        <w:t xml:space="preserve">. </w:t>
      </w:r>
    </w:p>
    <w:p w:rsidR="00065377" w:rsidRDefault="00065377">
      <w:pPr>
        <w:rPr>
          <w:sz w:val="22"/>
        </w:rPr>
      </w:pPr>
      <w:r>
        <w:rPr>
          <w:sz w:val="22"/>
        </w:rPr>
        <w:tab/>
      </w:r>
      <w:r>
        <w:rPr>
          <w:sz w:val="22"/>
        </w:rPr>
        <w:tab/>
      </w:r>
    </w:p>
    <w:p w:rsidR="00065377" w:rsidRDefault="00065377">
      <w:pPr>
        <w:rPr>
          <w:b/>
          <w:sz w:val="22"/>
        </w:rPr>
      </w:pPr>
      <w:r>
        <w:rPr>
          <w:sz w:val="22"/>
        </w:rPr>
        <w:t xml:space="preserve"> </w:t>
      </w:r>
      <w:r w:rsidR="0038540F">
        <w:rPr>
          <w:sz w:val="22"/>
        </w:rPr>
        <w:t>s</w:t>
      </w:r>
    </w:p>
    <w:p w:rsidR="00065377" w:rsidRDefault="00065377">
      <w:pPr>
        <w:ind w:left="720"/>
        <w:rPr>
          <w:b/>
          <w:sz w:val="22"/>
        </w:rPr>
      </w:pPr>
      <w:r>
        <w:rPr>
          <w:b/>
          <w:sz w:val="22"/>
        </w:rPr>
        <w:t xml:space="preserve">8.0 </w:t>
      </w:r>
      <w:r>
        <w:rPr>
          <w:b/>
          <w:sz w:val="22"/>
        </w:rPr>
        <w:tab/>
        <w:t>Scoring System</w:t>
      </w:r>
    </w:p>
    <w:p w:rsidR="00065377" w:rsidRDefault="00065377" w:rsidP="00545221">
      <w:pPr>
        <w:ind w:left="1440" w:hanging="720"/>
        <w:jc w:val="both"/>
        <w:rPr>
          <w:sz w:val="22"/>
        </w:rPr>
      </w:pPr>
      <w:r>
        <w:rPr>
          <w:sz w:val="22"/>
        </w:rPr>
        <w:t xml:space="preserve"> </w:t>
      </w:r>
      <w:r>
        <w:rPr>
          <w:sz w:val="22"/>
        </w:rPr>
        <w:tab/>
        <w:t>The</w:t>
      </w:r>
      <w:r>
        <w:rPr>
          <w:b/>
          <w:sz w:val="22"/>
        </w:rPr>
        <w:t xml:space="preserve"> </w:t>
      </w:r>
      <w:r>
        <w:rPr>
          <w:b/>
          <w:i/>
          <w:sz w:val="22"/>
        </w:rPr>
        <w:t>low point scoring system</w:t>
      </w:r>
      <w:r>
        <w:rPr>
          <w:sz w:val="22"/>
        </w:rPr>
        <w:t xml:space="preserve"> in accordance with </w:t>
      </w:r>
      <w:r>
        <w:rPr>
          <w:b/>
          <w:sz w:val="22"/>
        </w:rPr>
        <w:t xml:space="preserve">RRS Appendix A2.2 </w:t>
      </w:r>
      <w:r>
        <w:rPr>
          <w:sz w:val="22"/>
        </w:rPr>
        <w:t xml:space="preserve">shall apply. </w:t>
      </w:r>
    </w:p>
    <w:p w:rsidR="0038540F" w:rsidRDefault="00065377" w:rsidP="00545221">
      <w:pPr>
        <w:ind w:left="1418"/>
        <w:jc w:val="both"/>
        <w:rPr>
          <w:sz w:val="22"/>
        </w:rPr>
      </w:pPr>
      <w:r>
        <w:rPr>
          <w:sz w:val="22"/>
        </w:rPr>
        <w:t>Nine races</w:t>
      </w:r>
      <w:r>
        <w:rPr>
          <w:b/>
          <w:i/>
          <w:sz w:val="22"/>
        </w:rPr>
        <w:t xml:space="preserve"> </w:t>
      </w:r>
      <w:r>
        <w:rPr>
          <w:sz w:val="22"/>
        </w:rPr>
        <w:t>are scheduled for each fleet in the initial qualifying round, of which three races shall be completed to constitute a se</w:t>
      </w:r>
      <w:r w:rsidR="00892AEB">
        <w:rPr>
          <w:sz w:val="22"/>
        </w:rPr>
        <w:t>ries</w:t>
      </w:r>
      <w:r w:rsidR="00403A6A">
        <w:rPr>
          <w:sz w:val="22"/>
        </w:rPr>
        <w:t>. There will be 1 discard after 5 races and 2 discards after 9 races in the preliminary series. There w</w:t>
      </w:r>
      <w:r w:rsidR="0038540F">
        <w:rPr>
          <w:sz w:val="22"/>
        </w:rPr>
        <w:t>ill be no discards in the finals</w:t>
      </w:r>
    </w:p>
    <w:p w:rsidR="00065377" w:rsidRDefault="00892AEB" w:rsidP="00545221">
      <w:pPr>
        <w:ind w:left="1418"/>
        <w:jc w:val="both"/>
        <w:rPr>
          <w:sz w:val="22"/>
        </w:rPr>
      </w:pPr>
      <w:r>
        <w:rPr>
          <w:sz w:val="22"/>
        </w:rPr>
        <w:t xml:space="preserve"> </w:t>
      </w:r>
    </w:p>
    <w:p w:rsidR="00065377" w:rsidRDefault="00065377">
      <w:pPr>
        <w:rPr>
          <w:sz w:val="22"/>
        </w:rPr>
      </w:pPr>
    </w:p>
    <w:p w:rsidR="00065377" w:rsidRDefault="00065377">
      <w:pPr>
        <w:ind w:left="720"/>
        <w:rPr>
          <w:sz w:val="22"/>
        </w:rPr>
      </w:pPr>
      <w:r>
        <w:rPr>
          <w:sz w:val="22"/>
        </w:rPr>
        <w:t xml:space="preserve">             Ties will be in accordance with </w:t>
      </w:r>
      <w:r>
        <w:rPr>
          <w:b/>
          <w:sz w:val="22"/>
        </w:rPr>
        <w:t>RRS Appendix A8.</w:t>
      </w:r>
      <w:r>
        <w:rPr>
          <w:sz w:val="22"/>
        </w:rPr>
        <w:t xml:space="preserve"> </w:t>
      </w:r>
    </w:p>
    <w:p w:rsidR="00065377" w:rsidRDefault="00065377">
      <w:pPr>
        <w:ind w:left="720"/>
        <w:rPr>
          <w:sz w:val="22"/>
        </w:rPr>
      </w:pPr>
    </w:p>
    <w:p w:rsidR="00065377" w:rsidRDefault="00065377">
      <w:pPr>
        <w:ind w:left="720"/>
        <w:rPr>
          <w:sz w:val="22"/>
        </w:rPr>
      </w:pPr>
      <w:r>
        <w:rPr>
          <w:sz w:val="22"/>
        </w:rPr>
        <w:tab/>
      </w:r>
      <w:r>
        <w:rPr>
          <w:sz w:val="22"/>
        </w:rPr>
        <w:tab/>
      </w:r>
      <w:r w:rsidR="00403A6A">
        <w:rPr>
          <w:sz w:val="22"/>
        </w:rPr>
        <w:t>DNS, DNC, DSQ, shall score 3 points more than the number of finishers</w:t>
      </w:r>
    </w:p>
    <w:p w:rsidR="00403A6A" w:rsidRDefault="00403A6A">
      <w:pPr>
        <w:ind w:left="720"/>
        <w:rPr>
          <w:sz w:val="22"/>
        </w:rPr>
      </w:pPr>
      <w:r>
        <w:rPr>
          <w:sz w:val="22"/>
        </w:rPr>
        <w:tab/>
      </w:r>
      <w:r>
        <w:rPr>
          <w:sz w:val="22"/>
        </w:rPr>
        <w:tab/>
      </w:r>
      <w:r w:rsidR="00E952AE">
        <w:rPr>
          <w:sz w:val="22"/>
        </w:rPr>
        <w:t>DNF, RET</w:t>
      </w:r>
      <w:r>
        <w:rPr>
          <w:sz w:val="22"/>
        </w:rPr>
        <w:t>, OCS shall score 1 point more than the numbers of finishers.</w:t>
      </w:r>
    </w:p>
    <w:p w:rsidR="00EA3542" w:rsidRDefault="00EA3542">
      <w:pPr>
        <w:ind w:left="720"/>
        <w:rPr>
          <w:sz w:val="22"/>
        </w:rPr>
      </w:pPr>
    </w:p>
    <w:p w:rsidR="00EA3542" w:rsidRDefault="00EA3542">
      <w:pPr>
        <w:ind w:left="720"/>
        <w:rPr>
          <w:sz w:val="22"/>
        </w:rPr>
      </w:pPr>
      <w:r>
        <w:rPr>
          <w:sz w:val="22"/>
        </w:rPr>
        <w:t>ADDITIONAL INFORMATION</w:t>
      </w:r>
    </w:p>
    <w:p w:rsidR="00EA3542" w:rsidRDefault="00EA3542">
      <w:pPr>
        <w:ind w:left="720"/>
        <w:rPr>
          <w:sz w:val="22"/>
        </w:rPr>
      </w:pPr>
    </w:p>
    <w:p w:rsidR="00EA3542" w:rsidRDefault="00EA3542">
      <w:pPr>
        <w:ind w:left="720"/>
        <w:rPr>
          <w:sz w:val="22"/>
        </w:rPr>
      </w:pPr>
      <w:r>
        <w:rPr>
          <w:sz w:val="22"/>
        </w:rPr>
        <w:t>Lunches will be provided</w:t>
      </w:r>
    </w:p>
    <w:p w:rsidR="00EA3542" w:rsidRDefault="00EA3542">
      <w:pPr>
        <w:ind w:left="720"/>
        <w:rPr>
          <w:sz w:val="22"/>
        </w:rPr>
      </w:pPr>
      <w:r>
        <w:rPr>
          <w:sz w:val="22"/>
        </w:rPr>
        <w:t>Club</w:t>
      </w:r>
      <w:r w:rsidR="00054B91">
        <w:rPr>
          <w:sz w:val="22"/>
        </w:rPr>
        <w:t xml:space="preserve"> open on the Friday night from 18.00 to 22.00</w:t>
      </w:r>
    </w:p>
    <w:p w:rsidR="002050BB" w:rsidRDefault="002050BB">
      <w:pPr>
        <w:ind w:left="720"/>
        <w:rPr>
          <w:sz w:val="22"/>
        </w:rPr>
      </w:pPr>
      <w:r>
        <w:rPr>
          <w:sz w:val="22"/>
        </w:rPr>
        <w:t>Food Available after racing on Saturday</w:t>
      </w:r>
      <w:r w:rsidR="00790FE8">
        <w:rPr>
          <w:sz w:val="22"/>
        </w:rPr>
        <w:t xml:space="preserve"> &amp; Sunday</w:t>
      </w:r>
    </w:p>
    <w:p w:rsidR="002050BB" w:rsidRDefault="00313157">
      <w:pPr>
        <w:ind w:left="720"/>
        <w:rPr>
          <w:sz w:val="22"/>
        </w:rPr>
      </w:pPr>
      <w:r>
        <w:rPr>
          <w:sz w:val="22"/>
        </w:rPr>
        <w:t xml:space="preserve">High water Sat. </w:t>
      </w:r>
      <w:r w:rsidR="00790FE8">
        <w:rPr>
          <w:sz w:val="22"/>
        </w:rPr>
        <w:t>11.26 (4mt)    Sun  12.08 (4.2mt)</w:t>
      </w:r>
    </w:p>
    <w:p w:rsidR="002050BB" w:rsidRDefault="002050BB">
      <w:pPr>
        <w:ind w:left="720"/>
        <w:rPr>
          <w:sz w:val="22"/>
        </w:rPr>
      </w:pPr>
    </w:p>
    <w:p w:rsidR="002050BB" w:rsidRDefault="002050BB">
      <w:pPr>
        <w:ind w:left="720"/>
        <w:rPr>
          <w:sz w:val="22"/>
        </w:rPr>
      </w:pPr>
    </w:p>
    <w:p w:rsidR="00EA3542" w:rsidRPr="007E046E" w:rsidRDefault="00EA3542" w:rsidP="00555319">
      <w:pPr>
        <w:rPr>
          <w:color w:val="0000FF"/>
          <w:sz w:val="22"/>
        </w:rPr>
      </w:pPr>
    </w:p>
    <w:p w:rsidR="00065377" w:rsidRPr="00615D78" w:rsidRDefault="00065377">
      <w:pPr>
        <w:ind w:left="720"/>
        <w:rPr>
          <w:color w:val="FF0000"/>
          <w:sz w:val="22"/>
        </w:rPr>
      </w:pPr>
    </w:p>
    <w:p w:rsidR="00065377" w:rsidRDefault="00065377">
      <w:pPr>
        <w:ind w:left="720"/>
        <w:rPr>
          <w:sz w:val="22"/>
        </w:rPr>
      </w:pPr>
    </w:p>
    <w:p w:rsidR="00065377" w:rsidRDefault="00065377">
      <w:pPr>
        <w:ind w:left="720"/>
        <w:rPr>
          <w:sz w:val="22"/>
        </w:rPr>
      </w:pPr>
    </w:p>
    <w:p w:rsidR="00065377" w:rsidRDefault="00065377">
      <w:pPr>
        <w:ind w:left="720"/>
        <w:rPr>
          <w:sz w:val="22"/>
        </w:rPr>
      </w:pPr>
    </w:p>
    <w:sectPr w:rsidR="00065377" w:rsidSect="00313157">
      <w:pgSz w:w="11909" w:h="16834" w:code="9"/>
      <w:pgMar w:top="720" w:right="720" w:bottom="720"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2EBF0F95"/>
    <w:multiLevelType w:val="singleLevel"/>
    <w:tmpl w:val="0B6EFFF2"/>
    <w:lvl w:ilvl="0">
      <w:start w:val="1"/>
      <w:numFmt w:val="decimal"/>
      <w:lvlText w:val="3.%1 "/>
      <w:legacy w:legacy="1" w:legacySpace="0" w:legacyIndent="283"/>
      <w:lvlJc w:val="left"/>
      <w:pPr>
        <w:ind w:left="1003" w:hanging="283"/>
      </w:pPr>
      <w:rPr>
        <w:rFonts w:ascii="Times New Roman" w:hAnsi="Times New Roman" w:hint="default"/>
        <w:b/>
        <w:i w:val="0"/>
        <w:sz w:val="24"/>
        <w:u w:val="none"/>
      </w:rPr>
    </w:lvl>
  </w:abstractNum>
  <w:abstractNum w:abstractNumId="2" w15:restartNumberingAfterBreak="0">
    <w:nsid w:val="59A54FAF"/>
    <w:multiLevelType w:val="singleLevel"/>
    <w:tmpl w:val="40EADCC8"/>
    <w:lvl w:ilvl="0">
      <w:numFmt w:val="decimal"/>
      <w:lvlText w:val="9.%1 "/>
      <w:legacy w:legacy="1" w:legacySpace="0" w:legacyIndent="283"/>
      <w:lvlJc w:val="left"/>
      <w:pPr>
        <w:ind w:left="928" w:hanging="283"/>
      </w:pPr>
      <w:rPr>
        <w:rFonts w:ascii="Times New Roman" w:hAnsi="Times New Roman" w:hint="default"/>
        <w:b w:val="0"/>
        <w:i w:val="0"/>
        <w:sz w:val="22"/>
        <w:u w:val="none"/>
      </w:rPr>
    </w:lvl>
  </w:abstractNum>
  <w:abstractNum w:abstractNumId="3" w15:restartNumberingAfterBreak="0">
    <w:nsid w:val="59AA0A82"/>
    <w:multiLevelType w:val="singleLevel"/>
    <w:tmpl w:val="B8A2CC98"/>
    <w:lvl w:ilvl="0">
      <w:numFmt w:val="decimal"/>
      <w:lvlText w:val="2.%1 "/>
      <w:legacy w:legacy="1" w:legacySpace="0" w:legacyIndent="283"/>
      <w:lvlJc w:val="left"/>
      <w:pPr>
        <w:ind w:left="1003" w:hanging="283"/>
      </w:pPr>
      <w:rPr>
        <w:rFonts w:ascii="Times New Roman" w:hAnsi="Times New Roman" w:hint="default"/>
        <w:b/>
        <w:i w:val="0"/>
        <w:sz w:val="24"/>
        <w:u w:val="none"/>
      </w:rPr>
    </w:lvl>
  </w:abstractNum>
  <w:abstractNum w:abstractNumId="4" w15:restartNumberingAfterBreak="0">
    <w:nsid w:val="5DB36CE2"/>
    <w:multiLevelType w:val="singleLevel"/>
    <w:tmpl w:val="EB92C096"/>
    <w:lvl w:ilvl="0">
      <w:start w:val="2"/>
      <w:numFmt w:val="decimal"/>
      <w:lvlText w:val="1.%1 "/>
      <w:legacy w:legacy="1" w:legacySpace="0" w:legacyIndent="283"/>
      <w:lvlJc w:val="left"/>
      <w:pPr>
        <w:ind w:left="1003" w:hanging="283"/>
      </w:pPr>
      <w:rPr>
        <w:rFonts w:ascii="Times New Roman" w:hAnsi="Times New Roman" w:hint="default"/>
        <w:b w:val="0"/>
        <w:i w:val="0"/>
        <w:sz w:val="22"/>
        <w:u w:val="none"/>
      </w:rPr>
    </w:lvl>
  </w:abstractNum>
  <w:num w:numId="1">
    <w:abstractNumId w:val="0"/>
  </w:num>
  <w:num w:numId="2">
    <w:abstractNumId w:val="4"/>
  </w:num>
  <w:num w:numId="3">
    <w:abstractNumId w:val="4"/>
    <w:lvlOverride w:ilvl="0">
      <w:lvl w:ilvl="0">
        <w:start w:val="1"/>
        <w:numFmt w:val="decimal"/>
        <w:lvlText w:val="1.%1 "/>
        <w:legacy w:legacy="1" w:legacySpace="0" w:legacyIndent="283"/>
        <w:lvlJc w:val="left"/>
        <w:pPr>
          <w:ind w:left="1003" w:hanging="283"/>
        </w:pPr>
        <w:rPr>
          <w:rFonts w:ascii="Times New Roman" w:hAnsi="Times New Roman" w:hint="default"/>
          <w:b w:val="0"/>
          <w:i w:val="0"/>
          <w:sz w:val="22"/>
          <w:u w:val="none"/>
        </w:rPr>
      </w:lvl>
    </w:lvlOverride>
  </w:num>
  <w:num w:numId="4">
    <w:abstractNumId w:val="3"/>
  </w:num>
  <w:num w:numId="5">
    <w:abstractNumId w:val="3"/>
    <w:lvlOverride w:ilvl="0">
      <w:lvl w:ilvl="0">
        <w:start w:val="1"/>
        <w:numFmt w:val="decimal"/>
        <w:lvlText w:val="2.%1 "/>
        <w:legacy w:legacy="1" w:legacySpace="0" w:legacyIndent="283"/>
        <w:lvlJc w:val="left"/>
        <w:pPr>
          <w:ind w:left="1003" w:hanging="283"/>
        </w:pPr>
        <w:rPr>
          <w:rFonts w:ascii="Times New Roman" w:hAnsi="Times New Roman" w:hint="default"/>
          <w:b/>
          <w:i w:val="0"/>
          <w:sz w:val="24"/>
          <w:u w:val="none"/>
        </w:rPr>
      </w:lvl>
    </w:lvlOverride>
  </w:num>
  <w:num w:numId="6">
    <w:abstractNumId w:val="3"/>
    <w:lvlOverride w:ilvl="0">
      <w:lvl w:ilvl="0">
        <w:start w:val="2"/>
        <w:numFmt w:val="decimal"/>
        <w:lvlText w:val="2.%1 "/>
        <w:legacy w:legacy="1" w:legacySpace="0" w:legacyIndent="360"/>
        <w:lvlJc w:val="left"/>
        <w:pPr>
          <w:ind w:left="1080" w:hanging="360"/>
        </w:pPr>
        <w:rPr>
          <w:rFonts w:ascii="Times New Roman" w:hAnsi="Times New Roman" w:hint="default"/>
          <w:b w:val="0"/>
          <w:i w:val="0"/>
          <w:sz w:val="24"/>
          <w:u w:val="none"/>
        </w:rPr>
      </w:lvl>
    </w:lvlOverride>
  </w:num>
  <w:num w:numId="7">
    <w:abstractNumId w:val="3"/>
    <w:lvlOverride w:ilvl="0">
      <w:lvl w:ilvl="0">
        <w:start w:val="3"/>
        <w:numFmt w:val="decimal"/>
        <w:lvlText w:val="2.%1 "/>
        <w:legacy w:legacy="1" w:legacySpace="0" w:legacyIndent="283"/>
        <w:lvlJc w:val="left"/>
        <w:pPr>
          <w:ind w:left="1003" w:hanging="283"/>
        </w:pPr>
        <w:rPr>
          <w:rFonts w:ascii="Times New Roman" w:hAnsi="Times New Roman" w:hint="default"/>
          <w:b w:val="0"/>
          <w:i w:val="0"/>
          <w:sz w:val="22"/>
          <w:u w:val="none"/>
        </w:rPr>
      </w:lvl>
    </w:lvlOverride>
  </w:num>
  <w:num w:numId="8">
    <w:abstractNumId w:val="1"/>
  </w:num>
  <w:num w:numId="9">
    <w:abstractNumId w:val="2"/>
  </w:num>
  <w:num w:numId="10">
    <w:abstractNumId w:val="2"/>
    <w:lvlOverride w:ilvl="0">
      <w:lvl w:ilvl="0">
        <w:start w:val="1"/>
        <w:numFmt w:val="decimal"/>
        <w:lvlText w:val="9.%1 "/>
        <w:legacy w:legacy="1" w:legacySpace="0" w:legacyIndent="283"/>
        <w:lvlJc w:val="left"/>
        <w:pPr>
          <w:ind w:left="928" w:hanging="283"/>
        </w:pPr>
        <w:rPr>
          <w:rFonts w:ascii="Times New Roman" w:hAnsi="Times New Roman"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E28"/>
    <w:rsid w:val="00015878"/>
    <w:rsid w:val="00054B91"/>
    <w:rsid w:val="000608BD"/>
    <w:rsid w:val="00065377"/>
    <w:rsid w:val="002050BB"/>
    <w:rsid w:val="002B3344"/>
    <w:rsid w:val="00313157"/>
    <w:rsid w:val="0038540F"/>
    <w:rsid w:val="003C61BE"/>
    <w:rsid w:val="003E024A"/>
    <w:rsid w:val="00403A6A"/>
    <w:rsid w:val="00412D44"/>
    <w:rsid w:val="004A5B9D"/>
    <w:rsid w:val="004E5991"/>
    <w:rsid w:val="004F258A"/>
    <w:rsid w:val="00545221"/>
    <w:rsid w:val="00555319"/>
    <w:rsid w:val="00572F0C"/>
    <w:rsid w:val="00590D3A"/>
    <w:rsid w:val="00615D78"/>
    <w:rsid w:val="00644B23"/>
    <w:rsid w:val="00675FE5"/>
    <w:rsid w:val="0068352D"/>
    <w:rsid w:val="006D0623"/>
    <w:rsid w:val="007060A4"/>
    <w:rsid w:val="007739C7"/>
    <w:rsid w:val="00790FE8"/>
    <w:rsid w:val="007E046E"/>
    <w:rsid w:val="00892AEB"/>
    <w:rsid w:val="008E25DE"/>
    <w:rsid w:val="00A72E28"/>
    <w:rsid w:val="00AE6BCD"/>
    <w:rsid w:val="00C76F86"/>
    <w:rsid w:val="00CB676F"/>
    <w:rsid w:val="00D33CCF"/>
    <w:rsid w:val="00DC0913"/>
    <w:rsid w:val="00E02C70"/>
    <w:rsid w:val="00E0310C"/>
    <w:rsid w:val="00E72651"/>
    <w:rsid w:val="00E952AE"/>
    <w:rsid w:val="00EA3542"/>
    <w:rsid w:val="00F1515C"/>
    <w:rsid w:val="00FD03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C36D1"/>
  <w15:docId w15:val="{F796CCCC-22C7-460B-B1B5-EC0F8666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pPr>
      <w:tabs>
        <w:tab w:val="right" w:leader="dot" w:pos="4586"/>
      </w:tabs>
      <w:ind w:left="200" w:hanging="200"/>
    </w:pPr>
  </w:style>
  <w:style w:type="paragraph" w:styleId="Index2">
    <w:name w:val="index 2"/>
    <w:basedOn w:val="Normal"/>
    <w:next w:val="Normal"/>
    <w:semiHidden/>
    <w:pPr>
      <w:tabs>
        <w:tab w:val="right" w:leader="dot" w:pos="4586"/>
      </w:tabs>
      <w:ind w:left="400" w:hanging="200"/>
    </w:pPr>
  </w:style>
  <w:style w:type="paragraph" w:styleId="Index3">
    <w:name w:val="index 3"/>
    <w:basedOn w:val="Normal"/>
    <w:next w:val="Normal"/>
    <w:semiHidden/>
    <w:pPr>
      <w:tabs>
        <w:tab w:val="right" w:leader="dot" w:pos="4586"/>
      </w:tabs>
      <w:ind w:left="600" w:hanging="200"/>
    </w:pPr>
  </w:style>
  <w:style w:type="paragraph" w:styleId="Index4">
    <w:name w:val="index 4"/>
    <w:basedOn w:val="Normal"/>
    <w:next w:val="Normal"/>
    <w:semiHidden/>
    <w:pPr>
      <w:tabs>
        <w:tab w:val="right" w:leader="dot" w:pos="4586"/>
      </w:tabs>
      <w:ind w:left="800" w:hanging="200"/>
    </w:pPr>
  </w:style>
  <w:style w:type="paragraph" w:styleId="Index5">
    <w:name w:val="index 5"/>
    <w:basedOn w:val="Normal"/>
    <w:next w:val="Normal"/>
    <w:semiHidden/>
    <w:pPr>
      <w:tabs>
        <w:tab w:val="right" w:leader="dot" w:pos="4586"/>
      </w:tabs>
      <w:ind w:left="1000" w:hanging="200"/>
    </w:pPr>
  </w:style>
  <w:style w:type="paragraph" w:styleId="Index6">
    <w:name w:val="index 6"/>
    <w:basedOn w:val="Normal"/>
    <w:next w:val="Normal"/>
    <w:semiHidden/>
    <w:pPr>
      <w:tabs>
        <w:tab w:val="right" w:leader="dot" w:pos="4586"/>
      </w:tabs>
      <w:ind w:left="1200" w:hanging="200"/>
    </w:pPr>
  </w:style>
  <w:style w:type="paragraph" w:styleId="Index7">
    <w:name w:val="index 7"/>
    <w:basedOn w:val="Normal"/>
    <w:next w:val="Normal"/>
    <w:semiHidden/>
    <w:pPr>
      <w:tabs>
        <w:tab w:val="right" w:leader="dot" w:pos="4586"/>
      </w:tabs>
      <w:ind w:left="1400" w:hanging="200"/>
    </w:pPr>
  </w:style>
  <w:style w:type="paragraph" w:styleId="Index8">
    <w:name w:val="index 8"/>
    <w:basedOn w:val="Normal"/>
    <w:next w:val="Normal"/>
    <w:semiHidden/>
    <w:pPr>
      <w:tabs>
        <w:tab w:val="right" w:leader="dot" w:pos="4586"/>
      </w:tabs>
      <w:ind w:left="1600" w:hanging="200"/>
    </w:pPr>
  </w:style>
  <w:style w:type="paragraph" w:styleId="Index9">
    <w:name w:val="index 9"/>
    <w:basedOn w:val="Normal"/>
    <w:next w:val="Normal"/>
    <w:semiHidden/>
    <w:pPr>
      <w:tabs>
        <w:tab w:val="right" w:leader="dot" w:pos="4586"/>
      </w:tabs>
      <w:ind w:left="1800" w:hanging="200"/>
    </w:pPr>
  </w:style>
  <w:style w:type="paragraph" w:styleId="IndexHeading">
    <w:name w:val="index heading"/>
    <w:basedOn w:val="Normal"/>
    <w:next w:val="Index1"/>
    <w:semiHidden/>
  </w:style>
  <w:style w:type="paragraph" w:styleId="BodyTextIndent">
    <w:name w:val="Body Text Indent"/>
    <w:basedOn w:val="Normal"/>
    <w:pPr>
      <w:ind w:left="1418" w:firstLine="22"/>
    </w:pPr>
    <w:rPr>
      <w:sz w:val="22"/>
    </w:rPr>
  </w:style>
  <w:style w:type="paragraph" w:styleId="BalloonText">
    <w:name w:val="Balloon Text"/>
    <w:basedOn w:val="Normal"/>
    <w:link w:val="BalloonTextChar"/>
    <w:rsid w:val="0068352D"/>
    <w:rPr>
      <w:rFonts w:ascii="Tahoma" w:hAnsi="Tahoma" w:cs="Tahoma"/>
      <w:sz w:val="16"/>
      <w:szCs w:val="16"/>
    </w:rPr>
  </w:style>
  <w:style w:type="character" w:customStyle="1" w:styleId="BalloonTextChar">
    <w:name w:val="Balloon Text Char"/>
    <w:basedOn w:val="DefaultParagraphFont"/>
    <w:link w:val="BalloonText"/>
    <w:rsid w:val="0068352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9B190-1963-414E-876B-06E0AA84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Swords Sailing &amp; Boating Club</vt:lpstr>
    </vt:vector>
  </TitlesOfParts>
  <Company>ST JAMES'S HOSPITAL</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Swords Sailing &amp; Boating Club</dc:title>
  <dc:creator>Peters</dc:creator>
  <cp:lastModifiedBy>Peter Smyth</cp:lastModifiedBy>
  <cp:revision>10</cp:revision>
  <cp:lastPrinted>2018-03-26T09:47:00Z</cp:lastPrinted>
  <dcterms:created xsi:type="dcterms:W3CDTF">2018-03-12T21:06:00Z</dcterms:created>
  <dcterms:modified xsi:type="dcterms:W3CDTF">2018-03-26T10:08:00Z</dcterms:modified>
  <cp:contentStatus/>
</cp:coreProperties>
</file>